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0115" w:rsidRPr="00A90115" w:rsidRDefault="00A90115" w:rsidP="00A90115">
      <w:pPr>
        <w:jc w:val="center"/>
        <w:rPr>
          <w:rFonts w:ascii="Verdana" w:hAnsi="Verdana"/>
          <w:b/>
          <w:sz w:val="36"/>
          <w:szCs w:val="36"/>
          <w:u w:val="single"/>
        </w:rPr>
      </w:pPr>
      <w:r w:rsidRPr="00A90115">
        <w:rPr>
          <w:rFonts w:ascii="Verdana" w:hAnsi="Verdana"/>
          <w:b/>
          <w:sz w:val="36"/>
          <w:szCs w:val="36"/>
          <w:u w:val="singl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-342900</wp:posOffset>
            </wp:positionH>
            <wp:positionV relativeFrom="paragraph">
              <wp:posOffset>652780</wp:posOffset>
            </wp:positionV>
            <wp:extent cx="9524365" cy="4714875"/>
            <wp:effectExtent l="0" t="0" r="635" b="9525"/>
            <wp:wrapTight wrapText="bothSides">
              <wp:wrapPolygon edited="0">
                <wp:start x="0" y="0"/>
                <wp:lineTo x="0" y="21556"/>
                <wp:lineTo x="21558" y="21556"/>
                <wp:lineTo x="21558" y="0"/>
                <wp:lineTo x="0" y="0"/>
              </wp:wrapPolygon>
            </wp:wrapTight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4365" cy="471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0115">
        <w:rPr>
          <w:rFonts w:ascii="Verdana" w:hAnsi="Verdana"/>
          <w:b/>
          <w:sz w:val="36"/>
          <w:szCs w:val="36"/>
          <w:u w:val="single"/>
        </w:rPr>
        <w:t>Inglés e Idiomas – primer cuatrimestre 2025</w:t>
      </w:r>
      <w:bookmarkStart w:id="0" w:name="_GoBack"/>
      <w:bookmarkEnd w:id="0"/>
    </w:p>
    <w:sectPr w:rsidR="00A90115" w:rsidRPr="00A90115" w:rsidSect="00A90115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115"/>
    <w:rsid w:val="00554692"/>
    <w:rsid w:val="00A90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52B2623"/>
  <w15:chartTrackingRefBased/>
  <w15:docId w15:val="{15C8684D-546F-466C-8A76-3D15D8E24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Des_Alumnos_Caro</dc:creator>
  <cp:keywords/>
  <dc:description/>
  <cp:lastModifiedBy>Des_Alumnos_Caro</cp:lastModifiedBy>
  <cp:revision>1</cp:revision>
  <dcterms:created xsi:type="dcterms:W3CDTF">2025-03-26T14:25:00Z</dcterms:created>
  <dcterms:modified xsi:type="dcterms:W3CDTF">2025-03-26T14:31:00Z</dcterms:modified>
</cp:coreProperties>
</file>